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ascii="宋体" w:hAnsi="宋体"/>
          <w:color w:val="auto"/>
          <w:kern w:val="0"/>
          <w:szCs w:val="21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color w:val="auto"/>
          <w:kern w:val="0"/>
          <w:szCs w:val="21"/>
        </w:rPr>
        <w:t>、</w:t>
      </w:r>
      <w:r>
        <w:rPr>
          <w:rFonts w:hint="eastAsia" w:ascii="宋体" w:hAnsi="宋体"/>
          <w:b/>
          <w:bCs/>
          <w:color w:val="auto"/>
          <w:szCs w:val="21"/>
        </w:rPr>
        <w:t>法定代表人身份证明书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</w:rPr>
        <w:t>兹证明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</w:rPr>
        <w:t>（姓名）</w:t>
      </w:r>
      <w:r>
        <w:rPr>
          <w:rFonts w:hint="eastAsia" w:ascii="宋体" w:hAnsi="宋体"/>
          <w:color w:val="auto"/>
          <w:szCs w:val="21"/>
        </w:rPr>
        <w:t>在我单位任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职务</w:t>
      </w:r>
      <w:r>
        <w:rPr>
          <w:rFonts w:hint="eastAsia" w:ascii="宋体" w:hAnsi="宋体"/>
          <w:color w:val="auto"/>
          <w:kern w:val="0"/>
          <w:szCs w:val="21"/>
        </w:rPr>
        <w:t>，系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Cs w:val="21"/>
        </w:rPr>
        <w:t>参加贵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Cs w:val="21"/>
        </w:rPr>
        <w:t>组织的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投标报名工作。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    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Cs w:val="21"/>
          <w:u w:val="single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spacing w:line="360" w:lineRule="auto"/>
        <w:ind w:firstLine="5985" w:firstLineChars="285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</w:rPr>
        <w:t>年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月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）：</w:t>
            </w: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/>
          <w:b/>
          <w:color w:val="auto"/>
          <w:lang w:val="en-US" w:eastAsia="zh-CN"/>
        </w:rPr>
        <w:t>二</w:t>
      </w:r>
      <w:r>
        <w:rPr>
          <w:rFonts w:hint="eastAsia"/>
          <w:b/>
          <w:color w:val="auto"/>
        </w:rPr>
        <w:t>、法定代表人授权书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兹授权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Cs w:val="21"/>
        </w:rPr>
        <w:t>活动的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Cs w:val="21"/>
        </w:rPr>
        <w:t>的一切事宜。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/>
          <w:kern w:val="0"/>
          <w:szCs w:val="21"/>
          <w:u w:val="single"/>
          <w:lang w:eastAsia="zh-CN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Cs w:val="21"/>
        </w:rPr>
        <w:t>职务：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身份证号码：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签发日期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</w:tc>
      </w:tr>
    </w:tbl>
    <w:p/>
    <w:p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color w:val="auto"/>
          <w:kern w:val="0"/>
          <w:szCs w:val="21"/>
          <w:lang w:val="en-US" w:eastAsia="zh-CN"/>
        </w:rPr>
      </w:pPr>
    </w:p>
    <w:p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附件二：</w:t>
      </w: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项目报名表</w:t>
      </w:r>
    </w:p>
    <w:p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见公告；自备现金，售后不退，不办理邮寄。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有关信息我们会电话告知或短信通知，请保持手机畅通。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000" w:type="pct"/>
            <w:gridSpan w:val="2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银行信息（便于退还投标保证金）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基本账户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开户行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hint="eastAsia" w:ascii="Times New Roman" w:hAnsi="Times New Roman" w:cs="Times New Roman"/>
          <w:b/>
          <w:bCs w:val="0"/>
          <w:sz w:val="28"/>
          <w:szCs w:val="28"/>
        </w:rPr>
      </w:pPr>
    </w:p>
    <w:p>
      <w:pPr>
        <w:rPr>
          <w:rFonts w:hint="eastAsia" w:ascii="Times New Roman" w:hAnsi="Times New Roman" w:cs="Times New Roman"/>
          <w:b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/>
          <w:bCs w:val="0"/>
          <w:sz w:val="28"/>
          <w:szCs w:val="28"/>
        </w:rPr>
        <w:t>附件</w:t>
      </w:r>
      <w:r>
        <w:rPr>
          <w:rFonts w:hint="eastAsia" w:cs="Times New Roman"/>
          <w:b/>
          <w:bCs w:val="0"/>
          <w:sz w:val="28"/>
          <w:szCs w:val="28"/>
          <w:lang w:eastAsia="zh-CN"/>
        </w:rPr>
        <w:t>三</w:t>
      </w:r>
      <w:r>
        <w:rPr>
          <w:rFonts w:hint="eastAsia" w:ascii="Times New Roman" w:hAnsi="Times New Roman" w:cs="Times New Roman"/>
          <w:b/>
          <w:bCs w:val="0"/>
          <w:sz w:val="28"/>
          <w:szCs w:val="28"/>
        </w:rPr>
        <w:t>：加盖公章的营业执照真彩扫描件</w:t>
      </w:r>
    </w:p>
    <w:p>
      <w:pPr>
        <w:pStyle w:val="2"/>
        <w:rPr>
          <w:rFonts w:hint="eastAsia"/>
          <w:b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/>
          <w:bCs w:val="0"/>
          <w:sz w:val="28"/>
          <w:szCs w:val="28"/>
        </w:rPr>
        <w:t>附件</w:t>
      </w:r>
      <w:r>
        <w:rPr>
          <w:rFonts w:hint="eastAsia" w:cs="Times New Roman"/>
          <w:b/>
          <w:bCs w:val="0"/>
          <w:sz w:val="28"/>
          <w:szCs w:val="28"/>
          <w:lang w:eastAsia="zh-CN"/>
        </w:rPr>
        <w:t>四</w:t>
      </w:r>
      <w:r>
        <w:rPr>
          <w:rFonts w:hint="eastAsia" w:ascii="Times New Roman" w:hAnsi="Times New Roman" w:cs="Times New Roman"/>
          <w:b/>
          <w:bCs w:val="0"/>
          <w:sz w:val="28"/>
          <w:szCs w:val="28"/>
        </w:rPr>
        <w:t>：</w:t>
      </w:r>
      <w:r>
        <w:rPr>
          <w:rFonts w:hint="eastAsia"/>
          <w:b/>
          <w:bCs w:val="0"/>
          <w:sz w:val="28"/>
          <w:szCs w:val="28"/>
        </w:rPr>
        <w:t>非外资企业或外资控股企业的书面声明</w:t>
      </w:r>
    </w:p>
    <w:p>
      <w:pPr>
        <w:rPr>
          <w:rFonts w:hint="eastAsia"/>
          <w:b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/>
          <w:bCs w:val="0"/>
          <w:sz w:val="28"/>
          <w:szCs w:val="28"/>
        </w:rPr>
        <w:t>附件</w:t>
      </w:r>
      <w:r>
        <w:rPr>
          <w:rFonts w:hint="eastAsia" w:cs="Times New Roman"/>
          <w:b/>
          <w:bCs w:val="0"/>
          <w:sz w:val="28"/>
          <w:szCs w:val="28"/>
          <w:lang w:eastAsia="zh-CN"/>
        </w:rPr>
        <w:t>五</w:t>
      </w:r>
      <w:r>
        <w:rPr>
          <w:rFonts w:hint="eastAsia" w:ascii="Times New Roman" w:hAnsi="Times New Roman" w:cs="Times New Roman"/>
          <w:b/>
          <w:bCs w:val="0"/>
          <w:sz w:val="28"/>
          <w:szCs w:val="28"/>
        </w:rPr>
        <w:t>：</w:t>
      </w:r>
      <w:r>
        <w:rPr>
          <w:rFonts w:hint="eastAsia"/>
          <w:b/>
          <w:bCs w:val="0"/>
          <w:sz w:val="28"/>
          <w:szCs w:val="28"/>
        </w:rPr>
        <w:t>主要股东或出资人信息</w:t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MTNjZDg2NmE0YjU4M2Q0ZjgzYzYyOTI4MzM3OTYifQ=="/>
  </w:docVars>
  <w:rsids>
    <w:rsidRoot w:val="704B54D0"/>
    <w:rsid w:val="033E7BF4"/>
    <w:rsid w:val="048859FD"/>
    <w:rsid w:val="05023192"/>
    <w:rsid w:val="08775B79"/>
    <w:rsid w:val="0A9E6BBC"/>
    <w:rsid w:val="0E9E20CD"/>
    <w:rsid w:val="115763DE"/>
    <w:rsid w:val="122F3E0F"/>
    <w:rsid w:val="12DC6715"/>
    <w:rsid w:val="146E6222"/>
    <w:rsid w:val="150D5732"/>
    <w:rsid w:val="196C6562"/>
    <w:rsid w:val="19B37048"/>
    <w:rsid w:val="1AF068B5"/>
    <w:rsid w:val="1D0609AF"/>
    <w:rsid w:val="1D1C4215"/>
    <w:rsid w:val="1E57637F"/>
    <w:rsid w:val="1E7B27FE"/>
    <w:rsid w:val="24EB1E79"/>
    <w:rsid w:val="26073F02"/>
    <w:rsid w:val="28CD183E"/>
    <w:rsid w:val="2A5A3FBD"/>
    <w:rsid w:val="2AE34B13"/>
    <w:rsid w:val="2BF667CC"/>
    <w:rsid w:val="2E453BA3"/>
    <w:rsid w:val="30FE7303"/>
    <w:rsid w:val="31284DE1"/>
    <w:rsid w:val="3A4E304E"/>
    <w:rsid w:val="3B636DE9"/>
    <w:rsid w:val="43874E42"/>
    <w:rsid w:val="49873751"/>
    <w:rsid w:val="4A0366FB"/>
    <w:rsid w:val="4C072CAF"/>
    <w:rsid w:val="4EEF5893"/>
    <w:rsid w:val="4F91031F"/>
    <w:rsid w:val="57AF59F0"/>
    <w:rsid w:val="57F2698C"/>
    <w:rsid w:val="58210469"/>
    <w:rsid w:val="5EF84119"/>
    <w:rsid w:val="615A5AFC"/>
    <w:rsid w:val="6440341D"/>
    <w:rsid w:val="6485664C"/>
    <w:rsid w:val="6A5611F8"/>
    <w:rsid w:val="6AE26E47"/>
    <w:rsid w:val="6EB245B7"/>
    <w:rsid w:val="704B54D0"/>
    <w:rsid w:val="715D3DAE"/>
    <w:rsid w:val="744C61AA"/>
    <w:rsid w:val="74503C7C"/>
    <w:rsid w:val="74F4384C"/>
    <w:rsid w:val="76131D7A"/>
    <w:rsid w:val="77082FDC"/>
    <w:rsid w:val="78467BC5"/>
    <w:rsid w:val="7C9C4882"/>
    <w:rsid w:val="7CA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iPriority w:val="0"/>
    <w:rPr>
      <w:color w:val="0782C1"/>
      <w:u w:val="single"/>
    </w:rPr>
  </w:style>
  <w:style w:type="character" w:styleId="10">
    <w:name w:val="Hyperlink"/>
    <w:basedOn w:val="8"/>
    <w:uiPriority w:val="0"/>
    <w:rPr>
      <w:color w:val="0782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562</Characters>
  <Lines>0</Lines>
  <Paragraphs>0</Paragraphs>
  <TotalTime>1</TotalTime>
  <ScaleCrop>false</ScaleCrop>
  <LinksUpToDate>false</LinksUpToDate>
  <CharactersWithSpaces>845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Alice</cp:lastModifiedBy>
  <dcterms:modified xsi:type="dcterms:W3CDTF">2022-10-08T03:55:09Z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8D77E0BFAA454C6BB32217BA022860BD</vt:lpwstr>
  </property>
</Properties>
</file>